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DE" w:rsidRPr="007E57DE" w:rsidRDefault="007E57DE" w:rsidP="007E57DE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  <w:r w:rsidRPr="007E57DE">
        <w:rPr>
          <w:rFonts w:ascii="Tahoma" w:eastAsia="Times New Roman" w:hAnsi="Tahoma" w:cs="Tahoma"/>
          <w:color w:val="033563"/>
          <w:sz w:val="19"/>
          <w:szCs w:val="19"/>
        </w:rPr>
        <w:t> </w:t>
      </w:r>
    </w:p>
    <w:p w:rsidR="007E57DE" w:rsidRPr="007E57DE" w:rsidRDefault="007E57DE" w:rsidP="007E57DE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  <w:r w:rsidRPr="007E57DE">
        <w:rPr>
          <w:rFonts w:ascii="Tahoma" w:eastAsia="Times New Roman" w:hAnsi="Tahoma" w:cs="Tahoma"/>
          <w:b/>
          <w:bCs/>
          <w:color w:val="033563"/>
          <w:sz w:val="19"/>
        </w:rPr>
        <w:t>RES</w:t>
      </w:r>
      <w:r w:rsidR="00145761">
        <w:rPr>
          <w:rFonts w:ascii="Tahoma" w:eastAsia="Times New Roman" w:hAnsi="Tahoma" w:cs="Tahoma"/>
          <w:b/>
          <w:bCs/>
          <w:color w:val="033563"/>
          <w:sz w:val="19"/>
        </w:rPr>
        <w:t>ULT ANALYSIS AISSE/AISSCE -</w:t>
      </w:r>
      <w:r w:rsidR="00287E9F">
        <w:rPr>
          <w:rFonts w:ascii="Tahoma" w:eastAsia="Times New Roman" w:hAnsi="Tahoma" w:cs="Tahoma"/>
          <w:b/>
          <w:bCs/>
          <w:color w:val="033563"/>
          <w:sz w:val="19"/>
        </w:rPr>
        <w:t>2021</w:t>
      </w:r>
      <w:r w:rsidR="0010393C">
        <w:rPr>
          <w:rFonts w:ascii="Tahoma" w:eastAsia="Times New Roman" w:hAnsi="Tahoma" w:cs="Tahoma"/>
          <w:b/>
          <w:bCs/>
          <w:color w:val="033563"/>
          <w:sz w:val="19"/>
        </w:rPr>
        <w:t>-2</w:t>
      </w:r>
      <w:r w:rsidR="00287E9F">
        <w:rPr>
          <w:rFonts w:ascii="Tahoma" w:eastAsia="Times New Roman" w:hAnsi="Tahoma" w:cs="Tahoma"/>
          <w:b/>
          <w:bCs/>
          <w:color w:val="033563"/>
          <w:sz w:val="19"/>
        </w:rPr>
        <w:t>2</w:t>
      </w:r>
    </w:p>
    <w:p w:rsidR="007E57DE" w:rsidRPr="007E57DE" w:rsidRDefault="007E57DE" w:rsidP="007E57DE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  <w:r w:rsidRPr="007E57DE">
        <w:rPr>
          <w:rFonts w:ascii="Tahoma" w:eastAsia="Times New Roman" w:hAnsi="Tahoma" w:cs="Tahoma"/>
          <w:b/>
          <w:bCs/>
          <w:color w:val="033563"/>
          <w:sz w:val="19"/>
        </w:rPr>
        <w:t>CLASS-X</w:t>
      </w:r>
    </w:p>
    <w:tbl>
      <w:tblPr>
        <w:tblW w:w="56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9"/>
        <w:gridCol w:w="1146"/>
        <w:gridCol w:w="809"/>
        <w:gridCol w:w="673"/>
        <w:gridCol w:w="531"/>
        <w:gridCol w:w="571"/>
        <w:gridCol w:w="717"/>
      </w:tblGrid>
      <w:tr w:rsidR="00287E9F" w:rsidRPr="007E57DE" w:rsidTr="00287E9F">
        <w:trPr>
          <w:trHeight w:val="657"/>
          <w:jc w:val="center"/>
        </w:trPr>
        <w:tc>
          <w:tcPr>
            <w:tcW w:w="1169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9F" w:rsidRPr="007E57DE" w:rsidRDefault="00287E9F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Total Registered</w:t>
            </w:r>
          </w:p>
        </w:tc>
        <w:tc>
          <w:tcPr>
            <w:tcW w:w="1146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9F" w:rsidRPr="007E57DE" w:rsidRDefault="00287E9F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Total Appeared</w:t>
            </w:r>
          </w:p>
        </w:tc>
        <w:tc>
          <w:tcPr>
            <w:tcW w:w="809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9F" w:rsidRPr="007E57DE" w:rsidRDefault="00287E9F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Total Passed</w:t>
            </w:r>
          </w:p>
        </w:tc>
        <w:tc>
          <w:tcPr>
            <w:tcW w:w="673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9F" w:rsidRPr="007E57DE" w:rsidRDefault="00287E9F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Comp</w:t>
            </w:r>
          </w:p>
        </w:tc>
        <w:tc>
          <w:tcPr>
            <w:tcW w:w="531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9F" w:rsidRPr="007E57DE" w:rsidRDefault="00287E9F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Fail</w:t>
            </w:r>
          </w:p>
        </w:tc>
        <w:tc>
          <w:tcPr>
            <w:tcW w:w="571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9F" w:rsidRPr="007E57DE" w:rsidRDefault="00287E9F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Pass %</w:t>
            </w:r>
          </w:p>
        </w:tc>
        <w:tc>
          <w:tcPr>
            <w:tcW w:w="717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9F" w:rsidRPr="007E57DE" w:rsidRDefault="00287E9F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PI</w:t>
            </w:r>
          </w:p>
        </w:tc>
      </w:tr>
      <w:tr w:rsidR="00287E9F" w:rsidRPr="007E57DE" w:rsidTr="00287E9F">
        <w:trPr>
          <w:trHeight w:val="300"/>
          <w:jc w:val="center"/>
        </w:trPr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E9F" w:rsidRDefault="00287E9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E9F" w:rsidRDefault="00287E9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E9F" w:rsidRDefault="00287E9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E9F" w:rsidRDefault="00287E9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E9F" w:rsidRDefault="00287E9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E9F" w:rsidRDefault="00287E9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E9F" w:rsidRDefault="00287E9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73.7</w:t>
            </w:r>
          </w:p>
        </w:tc>
      </w:tr>
    </w:tbl>
    <w:p w:rsidR="0010393C" w:rsidRPr="007E57DE" w:rsidRDefault="007E57DE" w:rsidP="0010393C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  <w:r w:rsidRPr="007E57DE">
        <w:rPr>
          <w:rFonts w:ascii="Tahoma" w:eastAsia="Times New Roman" w:hAnsi="Tahoma" w:cs="Tahoma"/>
          <w:color w:val="033563"/>
          <w:sz w:val="19"/>
          <w:szCs w:val="19"/>
        </w:rPr>
        <w:t> </w:t>
      </w:r>
      <w:r w:rsidR="0010393C" w:rsidRPr="007E57DE">
        <w:rPr>
          <w:rFonts w:ascii="Tahoma" w:eastAsia="Times New Roman" w:hAnsi="Tahoma" w:cs="Tahoma"/>
          <w:b/>
          <w:bCs/>
          <w:color w:val="033563"/>
          <w:sz w:val="19"/>
        </w:rPr>
        <w:t>RES</w:t>
      </w:r>
      <w:r w:rsidR="00287E9F">
        <w:rPr>
          <w:rFonts w:ascii="Tahoma" w:eastAsia="Times New Roman" w:hAnsi="Tahoma" w:cs="Tahoma"/>
          <w:b/>
          <w:bCs/>
          <w:color w:val="033563"/>
          <w:sz w:val="19"/>
        </w:rPr>
        <w:t>ULT ANALYSIS AISSE/AISSCE -2021</w:t>
      </w:r>
      <w:r w:rsidR="0010393C">
        <w:rPr>
          <w:rFonts w:ascii="Tahoma" w:eastAsia="Times New Roman" w:hAnsi="Tahoma" w:cs="Tahoma"/>
          <w:b/>
          <w:bCs/>
          <w:color w:val="033563"/>
          <w:sz w:val="19"/>
        </w:rPr>
        <w:t>-2</w:t>
      </w:r>
      <w:r w:rsidR="00287E9F">
        <w:rPr>
          <w:rFonts w:ascii="Tahoma" w:eastAsia="Times New Roman" w:hAnsi="Tahoma" w:cs="Tahoma"/>
          <w:b/>
          <w:bCs/>
          <w:color w:val="033563"/>
          <w:sz w:val="19"/>
        </w:rPr>
        <w:t>2</w:t>
      </w:r>
    </w:p>
    <w:p w:rsidR="0010393C" w:rsidRDefault="0010393C" w:rsidP="0010393C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b/>
          <w:bCs/>
          <w:color w:val="033563"/>
          <w:sz w:val="19"/>
        </w:rPr>
      </w:pPr>
      <w:r w:rsidRPr="007E57DE">
        <w:rPr>
          <w:rFonts w:ascii="Tahoma" w:eastAsia="Times New Roman" w:hAnsi="Tahoma" w:cs="Tahoma"/>
          <w:b/>
          <w:bCs/>
          <w:color w:val="033563"/>
          <w:sz w:val="19"/>
        </w:rPr>
        <w:t>CLASS-X</w:t>
      </w:r>
      <w:r>
        <w:rPr>
          <w:rFonts w:ascii="Tahoma" w:eastAsia="Times New Roman" w:hAnsi="Tahoma" w:cs="Tahoma"/>
          <w:b/>
          <w:bCs/>
          <w:color w:val="033563"/>
          <w:sz w:val="19"/>
        </w:rPr>
        <w:t>II</w:t>
      </w:r>
    </w:p>
    <w:tbl>
      <w:tblPr>
        <w:tblW w:w="57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6"/>
        <w:gridCol w:w="1046"/>
        <w:gridCol w:w="784"/>
        <w:gridCol w:w="673"/>
        <w:gridCol w:w="707"/>
        <w:gridCol w:w="774"/>
        <w:gridCol w:w="672"/>
      </w:tblGrid>
      <w:tr w:rsidR="00287E9F" w:rsidRPr="007E57DE" w:rsidTr="00287E9F">
        <w:trPr>
          <w:trHeight w:val="657"/>
          <w:jc w:val="center"/>
        </w:trPr>
        <w:tc>
          <w:tcPr>
            <w:tcW w:w="1106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9F" w:rsidRPr="007E57DE" w:rsidRDefault="00287E9F" w:rsidP="00B6523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Total Registered</w:t>
            </w:r>
          </w:p>
        </w:tc>
        <w:tc>
          <w:tcPr>
            <w:tcW w:w="1046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9F" w:rsidRPr="007E57DE" w:rsidRDefault="00287E9F" w:rsidP="00B6523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Total Appeared</w:t>
            </w:r>
          </w:p>
        </w:tc>
        <w:tc>
          <w:tcPr>
            <w:tcW w:w="784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9F" w:rsidRPr="007E57DE" w:rsidRDefault="00287E9F" w:rsidP="00B6523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Total Passed</w:t>
            </w:r>
          </w:p>
        </w:tc>
        <w:tc>
          <w:tcPr>
            <w:tcW w:w="673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9F" w:rsidRPr="007E57DE" w:rsidRDefault="00287E9F" w:rsidP="00B6523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Comp</w:t>
            </w:r>
          </w:p>
        </w:tc>
        <w:tc>
          <w:tcPr>
            <w:tcW w:w="707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9F" w:rsidRPr="007E57DE" w:rsidRDefault="00287E9F" w:rsidP="00B6523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Fail</w:t>
            </w:r>
          </w:p>
        </w:tc>
        <w:tc>
          <w:tcPr>
            <w:tcW w:w="774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9F" w:rsidRPr="007E57DE" w:rsidRDefault="00287E9F" w:rsidP="00B6523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Pass %</w:t>
            </w:r>
          </w:p>
        </w:tc>
        <w:tc>
          <w:tcPr>
            <w:tcW w:w="672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9F" w:rsidRPr="007E57DE" w:rsidRDefault="00287E9F" w:rsidP="00B6523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PI</w:t>
            </w:r>
          </w:p>
        </w:tc>
      </w:tr>
      <w:tr w:rsidR="00287E9F" w:rsidRPr="007E57DE" w:rsidTr="00287E9F">
        <w:trPr>
          <w:trHeight w:val="300"/>
          <w:jc w:val="center"/>
        </w:trPr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E9F" w:rsidRDefault="00287E9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E9F" w:rsidRDefault="00287E9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E9F" w:rsidRDefault="00287E9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E9F" w:rsidRDefault="00287E9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E9F" w:rsidRDefault="00287E9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E9F" w:rsidRDefault="00287E9F" w:rsidP="00E65F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98.29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E9F" w:rsidRDefault="00287E9F" w:rsidP="00E65F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58.5</w:t>
            </w:r>
          </w:p>
        </w:tc>
      </w:tr>
    </w:tbl>
    <w:p w:rsidR="00E66CBD" w:rsidRPr="007E57DE" w:rsidRDefault="00E66CBD" w:rsidP="0010393C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</w:p>
    <w:p w:rsidR="00145761" w:rsidRDefault="00145761" w:rsidP="00145761">
      <w:pPr>
        <w:jc w:val="both"/>
        <w:rPr>
          <w:rFonts w:ascii="Tahoma" w:eastAsia="Times New Roman" w:hAnsi="Tahoma" w:cs="Tahoma"/>
          <w:color w:val="033563"/>
          <w:sz w:val="19"/>
          <w:szCs w:val="19"/>
        </w:rPr>
      </w:pPr>
    </w:p>
    <w:p w:rsidR="007E57DE" w:rsidRPr="007E57DE" w:rsidRDefault="007E57DE" w:rsidP="007E57DE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  <w:r w:rsidRPr="007E57DE">
        <w:rPr>
          <w:rFonts w:ascii="Tahoma" w:eastAsia="Times New Roman" w:hAnsi="Tahoma" w:cs="Tahoma"/>
          <w:color w:val="033563"/>
          <w:sz w:val="19"/>
          <w:szCs w:val="19"/>
        </w:rPr>
        <w:t> </w:t>
      </w:r>
    </w:p>
    <w:sectPr w:rsidR="007E57DE" w:rsidRPr="007E57DE" w:rsidSect="00F3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7E57DE"/>
    <w:rsid w:val="0007312C"/>
    <w:rsid w:val="0010393C"/>
    <w:rsid w:val="00145761"/>
    <w:rsid w:val="00147263"/>
    <w:rsid w:val="00287E9F"/>
    <w:rsid w:val="005F2FFB"/>
    <w:rsid w:val="007D1A1C"/>
    <w:rsid w:val="007E57DE"/>
    <w:rsid w:val="009650A7"/>
    <w:rsid w:val="00A20557"/>
    <w:rsid w:val="00C405AE"/>
    <w:rsid w:val="00D46943"/>
    <w:rsid w:val="00E66CBD"/>
    <w:rsid w:val="00F3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57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57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7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ASUS</cp:lastModifiedBy>
  <cp:revision>2</cp:revision>
  <dcterms:created xsi:type="dcterms:W3CDTF">2022-09-27T03:49:00Z</dcterms:created>
  <dcterms:modified xsi:type="dcterms:W3CDTF">2022-09-27T03:49:00Z</dcterms:modified>
</cp:coreProperties>
</file>